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F20C93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D9748C">
        <w:rPr>
          <w:rFonts w:ascii="Source Sans Pro" w:hAnsi="Source Sans Pro"/>
          <w:b/>
          <w:bCs/>
          <w:sz w:val="21"/>
          <w:szCs w:val="21"/>
          <w:lang w:eastAsia="en-US"/>
        </w:rPr>
        <w:t>III</w:t>
      </w:r>
    </w:p>
    <w:p w14:paraId="18D916A8" w14:textId="77777777"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14:paraId="5B46E7CC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4A3762DD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14:paraId="49D88563" w14:textId="77777777"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1281FD49" w14:textId="77777777"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1FDE9697" w14:textId="77777777"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3943D3C1" w14:textId="77777777"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… ,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14:paraId="7A1F7617" w14:textId="77777777"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14:paraId="24024E89" w14:textId="77777777"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078BB31E" w14:textId="77777777"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14:paraId="1563351B" w14:textId="77777777"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14:paraId="19F910EC" w14:textId="77777777"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030AE57C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14:paraId="54127EEB" w14:textId="77777777"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14:paraId="649BD20A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14:paraId="48D5C437" w14:textId="77777777"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4BD5521D" w14:textId="77777777"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14:paraId="51BBFE19" w14:textId="77777777"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14:paraId="340FDD93" w14:textId="77777777"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14:paraId="5FB417BC" w14:textId="77777777"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14:paraId="1AFF5E24" w14:textId="77777777"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14:paraId="51CB528F" w14:textId="77777777"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14:paraId="002B1CBB" w14:textId="77777777"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14:paraId="10F9F12D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14:paraId="5FA60A83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14:paraId="7FEE3083" w14:textId="77777777"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14:paraId="6FC81DB4" w14:textId="77777777"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14:paraId="6B287601" w14:textId="77777777"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14:paraId="0A43E8B2" w14:textId="77777777"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14:paraId="6A42B088" w14:textId="77777777"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14:paraId="1B7B3045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5FF778E4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33E5BB04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0F44496B" w14:textId="77777777"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14:paraId="49C153DB" w14:textId="77777777"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6B5E70" w14:textId="77777777" w:rsidR="00522310" w:rsidRDefault="00522310" w:rsidP="001E46D4">
      <w:r>
        <w:separator/>
      </w:r>
    </w:p>
  </w:endnote>
  <w:endnote w:type="continuationSeparator" w:id="0">
    <w:p w14:paraId="4021ACA5" w14:textId="77777777" w:rsidR="00522310" w:rsidRDefault="00522310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Eras Md BT">
    <w:altName w:val="Lucida Sans Unicode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10DD07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13842" w:rsidRPr="00513842">
      <w:rPr>
        <w:noProof/>
        <w:lang w:val="es-ES"/>
      </w:rPr>
      <w:t>2</w:t>
    </w:r>
    <w:r>
      <w:rPr>
        <w:lang w:val="es-ES"/>
      </w:rPr>
      <w:fldChar w:fldCharType="end"/>
    </w:r>
  </w:p>
  <w:p w14:paraId="36FC0E0A" w14:textId="77777777"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890979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14:paraId="583D4E48" w14:textId="77777777"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FFB7AB" w14:textId="77777777" w:rsidR="00423136" w:rsidRPr="00414927" w:rsidRDefault="00423136">
    <w:pPr>
      <w:pStyle w:val="Piedepgina"/>
      <w:jc w:val="right"/>
      <w:rPr>
        <w:rFonts w:ascii="Noto Sans HK"/>
      </w:rPr>
    </w:pPr>
  </w:p>
  <w:p w14:paraId="4835CD06" w14:textId="77777777"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BAC510" w14:textId="77777777" w:rsidR="00522310" w:rsidRDefault="00522310" w:rsidP="001E46D4">
      <w:r>
        <w:separator/>
      </w:r>
    </w:p>
  </w:footnote>
  <w:footnote w:type="continuationSeparator" w:id="0">
    <w:p w14:paraId="78FD6C6B" w14:textId="77777777" w:rsidR="00522310" w:rsidRDefault="00522310" w:rsidP="001E46D4">
      <w:r>
        <w:continuationSeparator/>
      </w:r>
    </w:p>
  </w:footnote>
  <w:footnote w:id="1">
    <w:p w14:paraId="050C0F1D" w14:textId="77777777"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BBE115" w14:textId="77777777"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 wp14:anchorId="777A3854" wp14:editId="26CFDDDC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41B4A0" w14:textId="77777777"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 wp14:anchorId="0F7F17C4" wp14:editId="19BF81B0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6BCFB0" w14:textId="77777777" w:rsidR="008C6E29" w:rsidRPr="00216DB9" w:rsidRDefault="008C6E29" w:rsidP="008C6E29">
    <w:pPr>
      <w:tabs>
        <w:tab w:val="left" w:pos="3300"/>
        <w:tab w:val="left" w:pos="3570"/>
      </w:tabs>
      <w:spacing w:after="400"/>
      <w:rPr>
        <w:rFonts w:ascii="Source Sans Pro" w:hAnsi="Source Sans Pro"/>
        <w:color w:val="21211E"/>
        <w:sz w:val="21"/>
        <w:szCs w:val="18"/>
        <w:lang w:eastAsia="en-US"/>
      </w:rPr>
    </w:pPr>
    <w:r w:rsidRPr="00216DB9">
      <w:rPr>
        <w:rFonts w:ascii="Source Sans Pro" w:hAnsi="Source Sans Pro"/>
        <w:noProof/>
        <w:color w:val="21211E"/>
        <w:sz w:val="21"/>
        <w:szCs w:val="18"/>
        <w:lang w:eastAsia="en-US"/>
      </w:rPr>
      <w:drawing>
        <wp:anchor distT="0" distB="0" distL="114300" distR="114300" simplePos="0" relativeHeight="251659776" behindDoc="0" locked="0" layoutInCell="1" allowOverlap="1" wp14:anchorId="380B7E89" wp14:editId="2C022151">
          <wp:simplePos x="0" y="0"/>
          <wp:positionH relativeFrom="page">
            <wp:posOffset>1062990</wp:posOffset>
          </wp:positionH>
          <wp:positionV relativeFrom="page">
            <wp:posOffset>497840</wp:posOffset>
          </wp:positionV>
          <wp:extent cx="1278000" cy="738000"/>
          <wp:effectExtent l="0" t="0" r="0" b="5080"/>
          <wp:wrapNone/>
          <wp:docPr id="823194771" name="Imagen 823194771" descr="Logotip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 descr="Logotipo&#10;&#10;Descripción generada automáticamente con confianza medi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78000" cy="73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6DB9">
      <w:rPr>
        <w:rFonts w:ascii="Source Sans Pro" w:hAnsi="Source Sans Pro"/>
        <w:noProof/>
        <w:color w:val="21211E"/>
        <w:sz w:val="21"/>
        <w:szCs w:val="18"/>
        <w:lang w:eastAsia="en-US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68C4E834" wp14:editId="650D138A">
              <wp:simplePos x="0" y="0"/>
              <wp:positionH relativeFrom="page">
                <wp:posOffset>4392295</wp:posOffset>
              </wp:positionH>
              <wp:positionV relativeFrom="page">
                <wp:posOffset>648335</wp:posOffset>
              </wp:positionV>
              <wp:extent cx="2307600" cy="514800"/>
              <wp:effectExtent l="0" t="0" r="0" b="0"/>
              <wp:wrapNone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07600" cy="51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7D006D" w14:textId="77777777" w:rsidR="008C6E29" w:rsidRPr="0099246D" w:rsidRDefault="008C6E29" w:rsidP="008C6E29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</w:t>
                          </w:r>
                          <w:r w:rsidRPr="0099246D">
                            <w:rPr>
                              <w:szCs w:val="18"/>
                            </w:rPr>
                            <w:t>nsejería de Sanidad, Presidencia y Emergencias</w:t>
                          </w:r>
                        </w:p>
                        <w:p w14:paraId="408640AC" w14:textId="77777777" w:rsidR="008C6E29" w:rsidRPr="0099246D" w:rsidRDefault="008C6E29" w:rsidP="008C6E29">
                          <w:pPr>
                            <w:pStyle w:val="Cabecera-Centrodirectivo"/>
                            <w:spacing w:line="200" w:lineRule="exact"/>
                            <w:rPr>
                              <w:szCs w:val="18"/>
                            </w:rPr>
                          </w:pPr>
                          <w:r w:rsidRPr="0099246D">
                            <w:rPr>
                              <w:szCs w:val="18"/>
                            </w:rPr>
                            <w:t>Servicio Andaluz de Salud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C4E834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345.85pt;margin-top:51.05pt;width:181.7pt;height:40.5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" filled="f" stroked="f" strokeweight=".5pt">
              <v:textbox inset="0,0,0,0">
                <w:txbxContent>
                  <w:p w14:paraId="727D006D" w14:textId="77777777" w:rsidR="008C6E29" w:rsidRPr="0099246D" w:rsidRDefault="008C6E29" w:rsidP="008C6E29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</w:t>
                    </w:r>
                    <w:r w:rsidRPr="0099246D">
                      <w:rPr>
                        <w:szCs w:val="18"/>
                      </w:rPr>
                      <w:t>nsejería de Sanidad, Presidencia y Emergencias</w:t>
                    </w:r>
                  </w:p>
                  <w:p w14:paraId="408640AC" w14:textId="77777777" w:rsidR="008C6E29" w:rsidRPr="0099246D" w:rsidRDefault="008C6E29" w:rsidP="008C6E29">
                    <w:pPr>
                      <w:pStyle w:val="Cabecera-Centrodirectivo"/>
                      <w:spacing w:line="200" w:lineRule="exact"/>
                      <w:rPr>
                        <w:szCs w:val="18"/>
                      </w:rPr>
                    </w:pPr>
                    <w:r w:rsidRPr="0099246D">
                      <w:rPr>
                        <w:szCs w:val="18"/>
                      </w:rPr>
                      <w:t>Servicio Andaluz de Salud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Source Sans Pro" w:hAnsi="Source Sans Pro"/>
        <w:color w:val="21211E"/>
        <w:sz w:val="21"/>
        <w:szCs w:val="18"/>
        <w:lang w:eastAsia="en-US"/>
      </w:rPr>
      <w:tab/>
    </w:r>
    <w:r>
      <w:rPr>
        <w:rFonts w:ascii="Source Sans Pro" w:hAnsi="Source Sans Pro"/>
        <w:color w:val="21211E"/>
        <w:sz w:val="21"/>
        <w:szCs w:val="18"/>
        <w:lang w:eastAsia="en-US"/>
      </w:rPr>
      <w:tab/>
    </w:r>
  </w:p>
  <w:p w14:paraId="34797D5E" w14:textId="4D860EE9" w:rsidR="00423136" w:rsidRPr="008C6E29" w:rsidRDefault="00423136" w:rsidP="008C6E2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 w16cid:durableId="10447917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567639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2752"/>
    <w:rsid w:val="001E46D4"/>
    <w:rsid w:val="001F2248"/>
    <w:rsid w:val="00223E70"/>
    <w:rsid w:val="002376E7"/>
    <w:rsid w:val="002629D3"/>
    <w:rsid w:val="002741A2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13842"/>
    <w:rsid w:val="0052231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C6E29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E0339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374A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9748C"/>
    <w:rsid w:val="00DA442E"/>
    <w:rsid w:val="00DC65B5"/>
    <w:rsid w:val="00DE798C"/>
    <w:rsid w:val="00DF5BA1"/>
    <w:rsid w:val="00E02075"/>
    <w:rsid w:val="00E06AF3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2EA1A4C4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C5F0F7-8FD9-46C2-AF6F-364C45248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634</Words>
  <Characters>3357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Franco Lopez, Ricardo</cp:lastModifiedBy>
  <cp:revision>7</cp:revision>
  <cp:lastPrinted>2023-07-14T12:13:00Z</cp:lastPrinted>
  <dcterms:created xsi:type="dcterms:W3CDTF">2024-10-05T18:50:00Z</dcterms:created>
  <dcterms:modified xsi:type="dcterms:W3CDTF">2025-10-31T13:40:00Z</dcterms:modified>
</cp:coreProperties>
</file>